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E195E" w14:textId="1D2D47A2" w:rsidR="00B90E6C" w:rsidRPr="00BA2007" w:rsidRDefault="00B90E6C" w:rsidP="00B90E6C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A2007">
        <w:rPr>
          <w:rFonts w:ascii="Times New Roman" w:hAnsi="Times New Roman" w:cs="Times New Roman"/>
          <w:b/>
          <w:sz w:val="24"/>
          <w:szCs w:val="24"/>
          <w:u w:val="single"/>
        </w:rPr>
        <w:t>Szczegółowy opis przedmiotu zamówienia</w:t>
      </w:r>
      <w:r w:rsidR="00B03A37">
        <w:rPr>
          <w:rFonts w:ascii="Times New Roman" w:hAnsi="Times New Roman" w:cs="Times New Roman"/>
          <w:b/>
          <w:sz w:val="24"/>
          <w:szCs w:val="24"/>
          <w:u w:val="single"/>
        </w:rPr>
        <w:t xml:space="preserve"> zadanie 1</w:t>
      </w:r>
    </w:p>
    <w:p w14:paraId="61D16BD7" w14:textId="77777777" w:rsidR="00B90E6C" w:rsidRPr="00BA2007" w:rsidRDefault="00B90E6C" w:rsidP="00B90E6C">
      <w:pPr>
        <w:rPr>
          <w:rFonts w:ascii="Times New Roman" w:hAnsi="Times New Roman" w:cs="Times New Roman"/>
        </w:rPr>
      </w:pPr>
    </w:p>
    <w:p w14:paraId="3950A5AB" w14:textId="0908D3A3" w:rsidR="00790CA8" w:rsidRPr="00BA2007" w:rsidRDefault="00B90E6C" w:rsidP="00790CA8">
      <w:pPr>
        <w:tabs>
          <w:tab w:val="left" w:pos="534"/>
        </w:tabs>
        <w:spacing w:line="360" w:lineRule="auto"/>
        <w:ind w:right="102"/>
        <w:rPr>
          <w:rFonts w:ascii="Times New Roman" w:hAnsi="Times New Roman" w:cs="Times New Roman"/>
        </w:rPr>
      </w:pPr>
      <w:r w:rsidRPr="00BA2007">
        <w:rPr>
          <w:rFonts w:ascii="Times New Roman" w:hAnsi="Times New Roman" w:cs="Times New Roman"/>
        </w:rPr>
        <w:t xml:space="preserve">Przedmiotem postępowania jest realizacja usługi cateringowej </w:t>
      </w:r>
      <w:r w:rsidR="00BE2E61">
        <w:rPr>
          <w:rFonts w:ascii="Times New Roman" w:hAnsi="Times New Roman" w:cs="Times New Roman"/>
        </w:rPr>
        <w:t>(</w:t>
      </w:r>
      <w:r w:rsidR="00BA2007" w:rsidRPr="00BA2007">
        <w:rPr>
          <w:rFonts w:ascii="Times New Roman" w:hAnsi="Times New Roman" w:cs="Times New Roman"/>
        </w:rPr>
        <w:t>przerw kawowych</w:t>
      </w:r>
      <w:r w:rsidR="00BE2E61">
        <w:rPr>
          <w:rFonts w:ascii="Times New Roman" w:hAnsi="Times New Roman" w:cs="Times New Roman"/>
        </w:rPr>
        <w:t>)</w:t>
      </w:r>
      <w:r w:rsidR="00BA2007" w:rsidRPr="00BA2007">
        <w:rPr>
          <w:rFonts w:ascii="Times New Roman" w:hAnsi="Times New Roman" w:cs="Times New Roman"/>
        </w:rPr>
        <w:t xml:space="preserve"> </w:t>
      </w:r>
      <w:r w:rsidRPr="00BA2007">
        <w:rPr>
          <w:rFonts w:ascii="Times New Roman" w:hAnsi="Times New Roman" w:cs="Times New Roman"/>
        </w:rPr>
        <w:t xml:space="preserve">dla </w:t>
      </w:r>
      <w:r w:rsidR="00790CA8" w:rsidRPr="00BA2007">
        <w:rPr>
          <w:rFonts w:ascii="Times New Roman" w:hAnsi="Times New Roman" w:cs="Times New Roman"/>
        </w:rPr>
        <w:t xml:space="preserve">uczestników Międzynarodowej Konferencji </w:t>
      </w:r>
      <w:proofErr w:type="spellStart"/>
      <w:r w:rsidR="00790CA8" w:rsidRPr="00BA2007">
        <w:rPr>
          <w:rFonts w:ascii="Times New Roman" w:hAnsi="Times New Roman" w:cs="Times New Roman"/>
        </w:rPr>
        <w:t>TransNav</w:t>
      </w:r>
      <w:proofErr w:type="spellEnd"/>
      <w:r w:rsidR="00790CA8" w:rsidRPr="00BA2007">
        <w:rPr>
          <w:rFonts w:ascii="Times New Roman" w:hAnsi="Times New Roman" w:cs="Times New Roman"/>
        </w:rPr>
        <w:t>.</w:t>
      </w:r>
    </w:p>
    <w:p w14:paraId="7BB7E532" w14:textId="5A02BF98" w:rsidR="00BE2E61" w:rsidRPr="00BA2007" w:rsidRDefault="00B90E6C" w:rsidP="00AB716D">
      <w:pPr>
        <w:jc w:val="both"/>
        <w:rPr>
          <w:rFonts w:ascii="Times New Roman" w:hAnsi="Times New Roman" w:cs="Times New Roman"/>
          <w:bCs/>
        </w:rPr>
      </w:pPr>
      <w:r w:rsidRPr="00BA2007">
        <w:rPr>
          <w:rFonts w:ascii="Times New Roman" w:hAnsi="Times New Roman" w:cs="Times New Roman"/>
          <w:bCs/>
        </w:rPr>
        <w:t xml:space="preserve">Wydarzenie to odbędzie się </w:t>
      </w:r>
      <w:r w:rsidR="00790CA8" w:rsidRPr="00BA2007">
        <w:rPr>
          <w:rFonts w:ascii="Times New Roman" w:hAnsi="Times New Roman" w:cs="Times New Roman"/>
        </w:rPr>
        <w:t xml:space="preserve">21.06.2023r </w:t>
      </w:r>
      <w:r w:rsidRPr="00BA2007">
        <w:rPr>
          <w:rFonts w:ascii="Times New Roman" w:hAnsi="Times New Roman" w:cs="Times New Roman"/>
          <w:bCs/>
        </w:rPr>
        <w:t>w godz</w:t>
      </w:r>
      <w:r w:rsidR="00AB716D">
        <w:rPr>
          <w:rFonts w:ascii="Times New Roman" w:hAnsi="Times New Roman" w:cs="Times New Roman"/>
          <w:bCs/>
        </w:rPr>
        <w:t>.</w:t>
      </w:r>
      <w:r w:rsidRPr="00BA2007">
        <w:rPr>
          <w:rFonts w:ascii="Times New Roman" w:hAnsi="Times New Roman" w:cs="Times New Roman"/>
          <w:bCs/>
        </w:rPr>
        <w:t xml:space="preserve"> </w:t>
      </w:r>
      <w:r w:rsidR="005A0DE3">
        <w:rPr>
          <w:rFonts w:ascii="Times New Roman" w:hAnsi="Times New Roman" w:cs="Times New Roman"/>
          <w:bCs/>
        </w:rPr>
        <w:t>16.00 - 16.30</w:t>
      </w:r>
      <w:r w:rsidR="005A0DE3" w:rsidRPr="00BA2007">
        <w:rPr>
          <w:rFonts w:ascii="Times New Roman" w:hAnsi="Times New Roman" w:cs="Times New Roman"/>
          <w:bCs/>
        </w:rPr>
        <w:t xml:space="preserve"> </w:t>
      </w:r>
      <w:r w:rsidR="00E0076C">
        <w:rPr>
          <w:rFonts w:ascii="Times New Roman" w:hAnsi="Times New Roman" w:cs="Times New Roman"/>
          <w:sz w:val="24"/>
          <w:szCs w:val="24"/>
        </w:rPr>
        <w:t xml:space="preserve">(+/-1godz.) </w:t>
      </w:r>
      <w:r w:rsidR="004802D5" w:rsidRPr="00BA2007">
        <w:rPr>
          <w:rFonts w:ascii="Times New Roman" w:hAnsi="Times New Roman" w:cs="Times New Roman"/>
          <w:bCs/>
        </w:rPr>
        <w:t xml:space="preserve">w </w:t>
      </w:r>
      <w:r w:rsidRPr="00BA2007">
        <w:rPr>
          <w:rFonts w:ascii="Times New Roman" w:hAnsi="Times New Roman" w:cs="Times New Roman"/>
          <w:bCs/>
        </w:rPr>
        <w:t xml:space="preserve"> </w:t>
      </w:r>
      <w:r w:rsidR="005A0DE3" w:rsidRPr="00BA2007">
        <w:rPr>
          <w:rFonts w:ascii="Times New Roman" w:hAnsi="Times New Roman" w:cs="Times New Roman"/>
          <w:bCs/>
        </w:rPr>
        <w:t>budynku</w:t>
      </w:r>
      <w:r w:rsidR="005A0DE3">
        <w:rPr>
          <w:rFonts w:ascii="Times New Roman" w:hAnsi="Times New Roman" w:cs="Times New Roman"/>
          <w:bCs/>
        </w:rPr>
        <w:t xml:space="preserve"> Wydział</w:t>
      </w:r>
      <w:r w:rsidR="00AB716D">
        <w:rPr>
          <w:rFonts w:ascii="Times New Roman" w:hAnsi="Times New Roman" w:cs="Times New Roman"/>
          <w:bCs/>
        </w:rPr>
        <w:t>u</w:t>
      </w:r>
      <w:r w:rsidR="005A0DE3">
        <w:rPr>
          <w:rFonts w:ascii="Times New Roman" w:hAnsi="Times New Roman" w:cs="Times New Roman"/>
          <w:bCs/>
        </w:rPr>
        <w:t xml:space="preserve"> Nawigacyjnego UMG, przy Al. Jana Pawła II w sali 114</w:t>
      </w:r>
      <w:r w:rsidR="00BE2E61">
        <w:rPr>
          <w:rFonts w:ascii="Times New Roman" w:hAnsi="Times New Roman" w:cs="Times New Roman"/>
          <w:bCs/>
        </w:rPr>
        <w:t xml:space="preserve"> oraz w dniu </w:t>
      </w:r>
      <w:r w:rsidR="00BE2E61" w:rsidRPr="00BA2007">
        <w:rPr>
          <w:rFonts w:ascii="Times New Roman" w:hAnsi="Times New Roman" w:cs="Times New Roman"/>
        </w:rPr>
        <w:t>2</w:t>
      </w:r>
      <w:r w:rsidR="00BE2E61">
        <w:rPr>
          <w:rFonts w:ascii="Times New Roman" w:hAnsi="Times New Roman" w:cs="Times New Roman"/>
        </w:rPr>
        <w:t>2</w:t>
      </w:r>
      <w:r w:rsidR="00BE2E61" w:rsidRPr="00BA2007">
        <w:rPr>
          <w:rFonts w:ascii="Times New Roman" w:hAnsi="Times New Roman" w:cs="Times New Roman"/>
        </w:rPr>
        <w:t>.06.2023</w:t>
      </w:r>
      <w:r w:rsidR="005A0DE3">
        <w:rPr>
          <w:rFonts w:ascii="Times New Roman" w:hAnsi="Times New Roman" w:cs="Times New Roman"/>
        </w:rPr>
        <w:t xml:space="preserve"> </w:t>
      </w:r>
      <w:r w:rsidR="00BE2E61" w:rsidRPr="00BA2007">
        <w:rPr>
          <w:rFonts w:ascii="Times New Roman" w:hAnsi="Times New Roman" w:cs="Times New Roman"/>
        </w:rPr>
        <w:t xml:space="preserve">r </w:t>
      </w:r>
      <w:r w:rsidR="00BE2E61" w:rsidRPr="00BA2007">
        <w:rPr>
          <w:rFonts w:ascii="Times New Roman" w:hAnsi="Times New Roman" w:cs="Times New Roman"/>
          <w:bCs/>
        </w:rPr>
        <w:t>w godz</w:t>
      </w:r>
      <w:r w:rsidR="00AB716D">
        <w:rPr>
          <w:rFonts w:ascii="Times New Roman" w:hAnsi="Times New Roman" w:cs="Times New Roman"/>
          <w:bCs/>
        </w:rPr>
        <w:t>.</w:t>
      </w:r>
      <w:r w:rsidR="00BE2E61" w:rsidRPr="00BA2007">
        <w:rPr>
          <w:rFonts w:ascii="Times New Roman" w:hAnsi="Times New Roman" w:cs="Times New Roman"/>
          <w:bCs/>
        </w:rPr>
        <w:t xml:space="preserve"> </w:t>
      </w:r>
      <w:r w:rsidR="004449F9" w:rsidRPr="00BA2007">
        <w:rPr>
          <w:rFonts w:ascii="Times New Roman" w:hAnsi="Times New Roman" w:cs="Times New Roman"/>
          <w:bCs/>
        </w:rPr>
        <w:t>1</w:t>
      </w:r>
      <w:r w:rsidR="004449F9">
        <w:rPr>
          <w:rFonts w:ascii="Times New Roman" w:hAnsi="Times New Roman" w:cs="Times New Roman"/>
          <w:bCs/>
        </w:rPr>
        <w:t>1</w:t>
      </w:r>
      <w:r w:rsidR="004449F9" w:rsidRPr="00BA2007">
        <w:rPr>
          <w:rFonts w:ascii="Times New Roman" w:hAnsi="Times New Roman" w:cs="Times New Roman"/>
          <w:bCs/>
        </w:rPr>
        <w:t>:</w:t>
      </w:r>
      <w:r w:rsidR="004449F9">
        <w:rPr>
          <w:rFonts w:ascii="Times New Roman" w:hAnsi="Times New Roman" w:cs="Times New Roman"/>
          <w:bCs/>
        </w:rPr>
        <w:t>0</w:t>
      </w:r>
      <w:r w:rsidR="004449F9" w:rsidRPr="00BA2007">
        <w:rPr>
          <w:rFonts w:ascii="Times New Roman" w:hAnsi="Times New Roman" w:cs="Times New Roman"/>
          <w:bCs/>
        </w:rPr>
        <w:t>0 - 11:</w:t>
      </w:r>
      <w:r w:rsidR="004449F9">
        <w:rPr>
          <w:rFonts w:ascii="Times New Roman" w:hAnsi="Times New Roman" w:cs="Times New Roman"/>
          <w:bCs/>
        </w:rPr>
        <w:t>3</w:t>
      </w:r>
      <w:r w:rsidR="004449F9" w:rsidRPr="00BA2007">
        <w:rPr>
          <w:rFonts w:ascii="Times New Roman" w:hAnsi="Times New Roman" w:cs="Times New Roman"/>
          <w:bCs/>
        </w:rPr>
        <w:t>0</w:t>
      </w:r>
      <w:r w:rsidR="00BE2E61" w:rsidRPr="00BA2007">
        <w:rPr>
          <w:rFonts w:ascii="Times New Roman" w:hAnsi="Times New Roman" w:cs="Times New Roman"/>
          <w:bCs/>
        </w:rPr>
        <w:t xml:space="preserve"> </w:t>
      </w:r>
      <w:r w:rsidR="00E0076C">
        <w:rPr>
          <w:rFonts w:ascii="Times New Roman" w:hAnsi="Times New Roman" w:cs="Times New Roman"/>
          <w:sz w:val="24"/>
          <w:szCs w:val="24"/>
        </w:rPr>
        <w:t xml:space="preserve">(+/-1godz.) </w:t>
      </w:r>
      <w:r w:rsidR="005A0DE3">
        <w:rPr>
          <w:rFonts w:ascii="Times New Roman" w:hAnsi="Times New Roman" w:cs="Times New Roman"/>
          <w:bCs/>
        </w:rPr>
        <w:t>i</w:t>
      </w:r>
      <w:r w:rsidR="004449F9">
        <w:rPr>
          <w:rFonts w:ascii="Times New Roman" w:hAnsi="Times New Roman" w:cs="Times New Roman"/>
          <w:bCs/>
        </w:rPr>
        <w:t xml:space="preserve"> 16.00</w:t>
      </w:r>
      <w:r w:rsidR="005A0DE3">
        <w:rPr>
          <w:rFonts w:ascii="Times New Roman" w:hAnsi="Times New Roman" w:cs="Times New Roman"/>
          <w:bCs/>
        </w:rPr>
        <w:t xml:space="preserve"> - 16.30</w:t>
      </w:r>
      <w:r w:rsidR="00BE2E61" w:rsidRPr="00BA2007">
        <w:rPr>
          <w:rFonts w:ascii="Times New Roman" w:hAnsi="Times New Roman" w:cs="Times New Roman"/>
          <w:bCs/>
        </w:rPr>
        <w:t xml:space="preserve"> </w:t>
      </w:r>
      <w:r w:rsidR="00E0076C">
        <w:rPr>
          <w:rFonts w:ascii="Times New Roman" w:hAnsi="Times New Roman" w:cs="Times New Roman"/>
          <w:sz w:val="24"/>
          <w:szCs w:val="24"/>
        </w:rPr>
        <w:t xml:space="preserve">(+/-1godz.) </w:t>
      </w:r>
      <w:r w:rsidR="00BE2E61" w:rsidRPr="00BA2007">
        <w:rPr>
          <w:rFonts w:ascii="Times New Roman" w:hAnsi="Times New Roman" w:cs="Times New Roman"/>
          <w:bCs/>
        </w:rPr>
        <w:t>w  budynku</w:t>
      </w:r>
      <w:r w:rsidR="00BE2E61">
        <w:rPr>
          <w:rFonts w:ascii="Times New Roman" w:hAnsi="Times New Roman" w:cs="Times New Roman"/>
          <w:bCs/>
        </w:rPr>
        <w:t xml:space="preserve"> Wydziała Nawigacyjnego UMG, przy Al. Jana Pawła II </w:t>
      </w:r>
      <w:r w:rsidR="005A0DE3">
        <w:rPr>
          <w:rFonts w:ascii="Times New Roman" w:hAnsi="Times New Roman" w:cs="Times New Roman"/>
          <w:bCs/>
        </w:rPr>
        <w:t>w sali 114</w:t>
      </w:r>
    </w:p>
    <w:p w14:paraId="1206F165" w14:textId="032DC7DB" w:rsidR="00B90E6C" w:rsidRPr="00BA2007" w:rsidRDefault="00B90E6C" w:rsidP="00AB716D">
      <w:pPr>
        <w:jc w:val="both"/>
        <w:rPr>
          <w:rFonts w:ascii="Times New Roman" w:hAnsi="Times New Roman" w:cs="Times New Roman"/>
          <w:bCs/>
        </w:rPr>
      </w:pPr>
    </w:p>
    <w:p w14:paraId="2F677AEC" w14:textId="381341AE" w:rsidR="00B90E6C" w:rsidRPr="00BA2007" w:rsidRDefault="00B90E6C" w:rsidP="00B90E6C">
      <w:pPr>
        <w:rPr>
          <w:rFonts w:ascii="Times New Roman" w:hAnsi="Times New Roman" w:cs="Times New Roman"/>
          <w:b/>
          <w:bCs/>
        </w:rPr>
      </w:pPr>
      <w:r w:rsidRPr="00BA2007">
        <w:rPr>
          <w:rFonts w:ascii="Times New Roman" w:hAnsi="Times New Roman" w:cs="Times New Roman"/>
          <w:b/>
          <w:bCs/>
        </w:rPr>
        <w:t>W ramach świadczonej usługi Wykonawca zobowiązany jest zapewnić</w:t>
      </w:r>
      <w:r w:rsidR="00032686">
        <w:rPr>
          <w:rFonts w:ascii="Times New Roman" w:hAnsi="Times New Roman" w:cs="Times New Roman"/>
          <w:b/>
          <w:bCs/>
        </w:rPr>
        <w:t>: 1 przerwa w dniu 21.06.2023 r. oraz 2 przerwy w dniu 22.06.2023 r., dla 150 osób (</w:t>
      </w:r>
      <w:bookmarkStart w:id="0" w:name="_GoBack"/>
      <w:bookmarkEnd w:id="0"/>
      <w:r w:rsidR="00032686" w:rsidRPr="00032686">
        <w:rPr>
          <w:rFonts w:ascii="Times New Roman" w:hAnsi="Times New Roman" w:cs="Times New Roman"/>
          <w:b/>
          <w:bCs/>
        </w:rPr>
        <w:t>+ 50 z prawem opcji</w:t>
      </w:r>
      <w:r w:rsidR="00032686">
        <w:rPr>
          <w:rFonts w:ascii="Times New Roman" w:hAnsi="Times New Roman" w:cs="Times New Roman"/>
          <w:b/>
          <w:bCs/>
        </w:rPr>
        <w:t>) na każdej przerwie</w:t>
      </w:r>
      <w:r w:rsidRPr="00BA2007">
        <w:rPr>
          <w:rFonts w:ascii="Times New Roman" w:hAnsi="Times New Roman" w:cs="Times New Roman"/>
          <w:b/>
          <w:bCs/>
        </w:rPr>
        <w:t xml:space="preserve">: </w:t>
      </w:r>
    </w:p>
    <w:p w14:paraId="131B7DC5" w14:textId="77777777" w:rsidR="00B90E6C" w:rsidRPr="00BA2007" w:rsidRDefault="00B90E6C" w:rsidP="00B90E6C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7C1D83D0" w14:textId="29A23204" w:rsidR="00B90E6C" w:rsidRPr="00BA2007" w:rsidRDefault="00790CA8" w:rsidP="00B90E6C">
      <w:pPr>
        <w:jc w:val="both"/>
        <w:rPr>
          <w:rFonts w:ascii="Times New Roman" w:hAnsi="Times New Roman" w:cs="Times New Roman"/>
          <w:b/>
          <w:bCs/>
          <w:u w:val="single"/>
        </w:rPr>
      </w:pPr>
      <w:r w:rsidRPr="00BA2007">
        <w:rPr>
          <w:rFonts w:ascii="Times New Roman" w:hAnsi="Times New Roman" w:cs="Times New Roman"/>
          <w:b/>
          <w:bCs/>
          <w:u w:val="single"/>
        </w:rPr>
        <w:t>1</w:t>
      </w:r>
      <w:r w:rsidR="00B90E6C" w:rsidRPr="00BA2007">
        <w:rPr>
          <w:rFonts w:ascii="Times New Roman" w:hAnsi="Times New Roman" w:cs="Times New Roman"/>
          <w:b/>
          <w:bCs/>
          <w:u w:val="single"/>
        </w:rPr>
        <w:t xml:space="preserve">. Napoje </w:t>
      </w:r>
    </w:p>
    <w:p w14:paraId="1356CDC8" w14:textId="06A22FB6" w:rsidR="00B90E6C" w:rsidRPr="00BA2007" w:rsidRDefault="00B90E6C" w:rsidP="00B90E6C">
      <w:pPr>
        <w:pStyle w:val="Bezodstpw"/>
        <w:jc w:val="both"/>
        <w:rPr>
          <w:rFonts w:ascii="Times New Roman" w:hAnsi="Times New Roman" w:cs="Times New Roman"/>
          <w:lang w:val="pl-PL"/>
        </w:rPr>
      </w:pPr>
      <w:r w:rsidRPr="00BA2007">
        <w:rPr>
          <w:rFonts w:ascii="Times New Roman" w:hAnsi="Times New Roman" w:cs="Times New Roman"/>
          <w:bCs/>
          <w:lang w:val="pl-PL"/>
        </w:rPr>
        <w:t>Kawa</w:t>
      </w:r>
      <w:r w:rsidR="00E604C6" w:rsidRPr="00BA2007">
        <w:rPr>
          <w:rFonts w:ascii="Times New Roman" w:hAnsi="Times New Roman" w:cs="Times New Roman"/>
          <w:bCs/>
          <w:lang w:val="pl-PL"/>
        </w:rPr>
        <w:t xml:space="preserve"> </w:t>
      </w:r>
      <w:r w:rsidR="00C05C8F" w:rsidRPr="00BA2007">
        <w:rPr>
          <w:rFonts w:ascii="Times New Roman" w:hAnsi="Times New Roman" w:cs="Times New Roman"/>
          <w:bCs/>
          <w:lang w:val="pl-PL"/>
        </w:rPr>
        <w:t>z ekspresu</w:t>
      </w:r>
      <w:r w:rsidR="00E604C6" w:rsidRPr="00BA2007">
        <w:rPr>
          <w:rFonts w:ascii="Times New Roman" w:hAnsi="Times New Roman" w:cs="Times New Roman"/>
          <w:bCs/>
          <w:lang w:val="pl-PL"/>
        </w:rPr>
        <w:t xml:space="preserve"> </w:t>
      </w:r>
      <w:r w:rsidRPr="00BA2007">
        <w:rPr>
          <w:rFonts w:ascii="Times New Roman" w:hAnsi="Times New Roman" w:cs="Times New Roman"/>
          <w:bCs/>
          <w:lang w:val="pl-PL"/>
        </w:rPr>
        <w:t xml:space="preserve"> i herbata</w:t>
      </w:r>
      <w:r w:rsidR="00C05C8F" w:rsidRPr="00BA2007">
        <w:rPr>
          <w:rFonts w:ascii="Times New Roman" w:hAnsi="Times New Roman" w:cs="Times New Roman"/>
          <w:bCs/>
          <w:lang w:val="pl-PL"/>
        </w:rPr>
        <w:t xml:space="preserve"> (do wyboru)</w:t>
      </w:r>
      <w:r w:rsidR="004802D5" w:rsidRPr="00BA2007">
        <w:rPr>
          <w:rFonts w:ascii="Times New Roman" w:hAnsi="Times New Roman" w:cs="Times New Roman"/>
          <w:bCs/>
          <w:lang w:val="pl-PL"/>
        </w:rPr>
        <w:t xml:space="preserve"> </w:t>
      </w:r>
      <w:r w:rsidRPr="00BA2007">
        <w:rPr>
          <w:rFonts w:ascii="Times New Roman" w:hAnsi="Times New Roman" w:cs="Times New Roman"/>
          <w:bCs/>
          <w:lang w:val="pl-PL"/>
        </w:rPr>
        <w:t xml:space="preserve">- bez ograniczeń </w:t>
      </w:r>
      <w:bookmarkStart w:id="1" w:name="_Hlk135309869"/>
      <w:r w:rsidR="004802D5" w:rsidRPr="00BA2007">
        <w:rPr>
          <w:rFonts w:ascii="Times New Roman" w:hAnsi="Times New Roman" w:cs="Times New Roman"/>
          <w:lang w:val="pl-PL"/>
        </w:rPr>
        <w:t xml:space="preserve"> </w:t>
      </w:r>
    </w:p>
    <w:bookmarkEnd w:id="1"/>
    <w:p w14:paraId="184CD2B5" w14:textId="77777777" w:rsidR="004802D5" w:rsidRPr="00BA2007" w:rsidRDefault="004802D5" w:rsidP="004802D5">
      <w:pPr>
        <w:rPr>
          <w:rFonts w:ascii="Times New Roman" w:hAnsi="Times New Roman" w:cs="Times New Roman"/>
          <w:b/>
          <w:bCs/>
          <w:u w:val="single"/>
        </w:rPr>
      </w:pPr>
    </w:p>
    <w:p w14:paraId="4BF2C463" w14:textId="5CD53F9C" w:rsidR="004802D5" w:rsidRPr="00BA2007" w:rsidRDefault="004802D5" w:rsidP="004802D5">
      <w:pPr>
        <w:rPr>
          <w:rFonts w:ascii="Times New Roman" w:hAnsi="Times New Roman" w:cs="Times New Roman"/>
          <w:b/>
          <w:bCs/>
          <w:u w:val="single"/>
        </w:rPr>
      </w:pPr>
      <w:r w:rsidRPr="00BA2007">
        <w:rPr>
          <w:rFonts w:ascii="Times New Roman" w:hAnsi="Times New Roman" w:cs="Times New Roman"/>
          <w:b/>
          <w:bCs/>
          <w:u w:val="single"/>
        </w:rPr>
        <w:t>2. Napoje zimne</w:t>
      </w:r>
    </w:p>
    <w:p w14:paraId="1100AB10" w14:textId="7CE0801B" w:rsidR="004802D5" w:rsidRPr="00BA2007" w:rsidRDefault="004802D5" w:rsidP="004802D5">
      <w:pPr>
        <w:pStyle w:val="Bezodstpw"/>
        <w:jc w:val="both"/>
        <w:rPr>
          <w:rFonts w:ascii="Times New Roman" w:hAnsi="Times New Roman" w:cs="Times New Roman"/>
          <w:lang w:val="pl-PL"/>
        </w:rPr>
      </w:pPr>
      <w:r w:rsidRPr="00BA2007">
        <w:rPr>
          <w:rFonts w:ascii="Times New Roman" w:hAnsi="Times New Roman" w:cs="Times New Roman"/>
          <w:bCs/>
          <w:lang w:val="pl-PL"/>
        </w:rPr>
        <w:t xml:space="preserve">0,5l </w:t>
      </w:r>
      <w:r w:rsidR="00032686" w:rsidRPr="00BA2007">
        <w:rPr>
          <w:rFonts w:ascii="Times New Roman" w:hAnsi="Times New Roman" w:cs="Times New Roman"/>
          <w:lang w:val="pl-PL"/>
        </w:rPr>
        <w:t>na osobę</w:t>
      </w:r>
      <w:r w:rsidR="00032686" w:rsidRPr="00BA2007">
        <w:rPr>
          <w:rFonts w:ascii="Times New Roman" w:hAnsi="Times New Roman" w:cs="Times New Roman"/>
          <w:bCs/>
          <w:lang w:val="pl-PL"/>
        </w:rPr>
        <w:t xml:space="preserve"> </w:t>
      </w:r>
      <w:r w:rsidRPr="00BA2007">
        <w:rPr>
          <w:rFonts w:ascii="Times New Roman" w:hAnsi="Times New Roman" w:cs="Times New Roman"/>
          <w:bCs/>
          <w:lang w:val="pl-PL"/>
        </w:rPr>
        <w:t xml:space="preserve">woda mineralna </w:t>
      </w:r>
      <w:r w:rsidR="00C05C8F" w:rsidRPr="00BA2007">
        <w:rPr>
          <w:rFonts w:ascii="Times New Roman" w:hAnsi="Times New Roman" w:cs="Times New Roman"/>
          <w:bCs/>
          <w:lang w:val="pl-PL"/>
        </w:rPr>
        <w:t xml:space="preserve">gazowana i niegazowana w plastikowych butelkach </w:t>
      </w:r>
      <w:r w:rsidRPr="00BA2007">
        <w:rPr>
          <w:rFonts w:ascii="Times New Roman" w:hAnsi="Times New Roman" w:cs="Times New Roman"/>
          <w:lang w:val="pl-PL"/>
        </w:rPr>
        <w:t xml:space="preserve"> </w:t>
      </w:r>
    </w:p>
    <w:p w14:paraId="04EE51C0" w14:textId="77777777" w:rsidR="00C05C8F" w:rsidRPr="00BA2007" w:rsidRDefault="00C05C8F" w:rsidP="008D0949">
      <w:pPr>
        <w:rPr>
          <w:rFonts w:ascii="Times New Roman" w:hAnsi="Times New Roman" w:cs="Times New Roman"/>
          <w:b/>
          <w:bCs/>
          <w:u w:val="single"/>
        </w:rPr>
      </w:pPr>
    </w:p>
    <w:p w14:paraId="4DCF8A05" w14:textId="45C2D90A" w:rsidR="008D0949" w:rsidRPr="00BA2007" w:rsidRDefault="008D0949" w:rsidP="008D0949">
      <w:pPr>
        <w:rPr>
          <w:rFonts w:ascii="Times New Roman" w:hAnsi="Times New Roman" w:cs="Times New Roman"/>
          <w:b/>
          <w:bCs/>
          <w:u w:val="single"/>
        </w:rPr>
      </w:pPr>
      <w:r w:rsidRPr="00BA2007">
        <w:rPr>
          <w:rFonts w:ascii="Times New Roman" w:hAnsi="Times New Roman" w:cs="Times New Roman"/>
          <w:b/>
          <w:bCs/>
          <w:u w:val="single"/>
        </w:rPr>
        <w:t>3. Ciast</w:t>
      </w:r>
      <w:r w:rsidR="00C05C8F" w:rsidRPr="00BA2007">
        <w:rPr>
          <w:rFonts w:ascii="Times New Roman" w:hAnsi="Times New Roman" w:cs="Times New Roman"/>
          <w:b/>
          <w:bCs/>
          <w:u w:val="single"/>
        </w:rPr>
        <w:t>k</w:t>
      </w:r>
      <w:r w:rsidRPr="00BA2007">
        <w:rPr>
          <w:rFonts w:ascii="Times New Roman" w:hAnsi="Times New Roman" w:cs="Times New Roman"/>
          <w:b/>
          <w:bCs/>
          <w:u w:val="single"/>
        </w:rPr>
        <w:t>a</w:t>
      </w:r>
    </w:p>
    <w:p w14:paraId="5BFA90EA" w14:textId="4EC11D15" w:rsidR="008D0949" w:rsidRPr="00BA2007" w:rsidRDefault="008D0949" w:rsidP="008D0949">
      <w:pPr>
        <w:rPr>
          <w:rFonts w:ascii="Times New Roman" w:eastAsia="Times New Roman" w:hAnsi="Times New Roman" w:cs="Times New Roman"/>
          <w:color w:val="000000"/>
        </w:rPr>
      </w:pPr>
      <w:r w:rsidRPr="00BA2007">
        <w:rPr>
          <w:rFonts w:ascii="Times New Roman" w:eastAsia="Times New Roman" w:hAnsi="Times New Roman" w:cs="Times New Roman"/>
          <w:color w:val="000000"/>
        </w:rPr>
        <w:t xml:space="preserve">ciastka drożdżowe mini (pączki, rogaliki, drożdżówki, ptysie, paluchy twarogowe) </w:t>
      </w:r>
    </w:p>
    <w:p w14:paraId="2B37206B" w14:textId="2308C580" w:rsidR="008D0949" w:rsidRPr="00BA2007" w:rsidRDefault="008D0949" w:rsidP="008D0949">
      <w:pPr>
        <w:rPr>
          <w:rFonts w:ascii="Times New Roman" w:eastAsia="Times New Roman" w:hAnsi="Times New Roman" w:cs="Times New Roman"/>
          <w:color w:val="000000"/>
        </w:rPr>
      </w:pPr>
      <w:r w:rsidRPr="00BA2007">
        <w:rPr>
          <w:rFonts w:ascii="Times New Roman" w:eastAsia="Times New Roman" w:hAnsi="Times New Roman" w:cs="Times New Roman"/>
          <w:color w:val="000000"/>
        </w:rPr>
        <w:t xml:space="preserve">ciastka deserowe (mango, pralina  wiśniowa, sernik, biszkopt truskawkowy, </w:t>
      </w:r>
      <w:proofErr w:type="spellStart"/>
      <w:r w:rsidRPr="00BA2007">
        <w:rPr>
          <w:rFonts w:ascii="Times New Roman" w:eastAsia="Times New Roman" w:hAnsi="Times New Roman" w:cs="Times New Roman"/>
          <w:color w:val="000000"/>
        </w:rPr>
        <w:t>oreo</w:t>
      </w:r>
      <w:proofErr w:type="spellEnd"/>
      <w:r w:rsidRPr="00BA2007">
        <w:rPr>
          <w:rFonts w:ascii="Times New Roman" w:eastAsia="Times New Roman" w:hAnsi="Times New Roman" w:cs="Times New Roman"/>
          <w:color w:val="000000"/>
        </w:rPr>
        <w:t>)</w:t>
      </w:r>
    </w:p>
    <w:p w14:paraId="5AD13544" w14:textId="70EA1E28" w:rsidR="008D0949" w:rsidRPr="00BA2007" w:rsidRDefault="00E604C6" w:rsidP="008D0949">
      <w:pPr>
        <w:rPr>
          <w:rFonts w:ascii="Times New Roman" w:eastAsia="Times New Roman" w:hAnsi="Times New Roman" w:cs="Times New Roman"/>
          <w:color w:val="000000"/>
        </w:rPr>
      </w:pPr>
      <w:r w:rsidRPr="00BA2007">
        <w:rPr>
          <w:rFonts w:ascii="Times New Roman" w:eastAsia="Times New Roman" w:hAnsi="Times New Roman" w:cs="Times New Roman"/>
          <w:color w:val="000000"/>
        </w:rPr>
        <w:t>100-</w:t>
      </w:r>
      <w:r w:rsidR="008D0949" w:rsidRPr="00BA2007">
        <w:rPr>
          <w:rFonts w:ascii="Times New Roman" w:eastAsia="Times New Roman" w:hAnsi="Times New Roman" w:cs="Times New Roman"/>
          <w:color w:val="000000"/>
        </w:rPr>
        <w:t>1</w:t>
      </w:r>
      <w:r w:rsidRPr="00BA2007">
        <w:rPr>
          <w:rFonts w:ascii="Times New Roman" w:eastAsia="Times New Roman" w:hAnsi="Times New Roman" w:cs="Times New Roman"/>
          <w:color w:val="000000"/>
        </w:rPr>
        <w:t>5</w:t>
      </w:r>
      <w:r w:rsidR="008D0949" w:rsidRPr="00BA2007">
        <w:rPr>
          <w:rFonts w:ascii="Times New Roman" w:eastAsia="Times New Roman" w:hAnsi="Times New Roman" w:cs="Times New Roman"/>
          <w:color w:val="000000"/>
        </w:rPr>
        <w:t>0 g/na osobę</w:t>
      </w:r>
    </w:p>
    <w:p w14:paraId="340FED80" w14:textId="58B77497" w:rsidR="004802D5" w:rsidRPr="00BA2007" w:rsidRDefault="004802D5" w:rsidP="004802D5">
      <w:pPr>
        <w:pStyle w:val="Bezodstpw"/>
        <w:jc w:val="both"/>
        <w:rPr>
          <w:rFonts w:ascii="Times New Roman" w:hAnsi="Times New Roman" w:cs="Times New Roman"/>
          <w:lang w:val="pl-PL"/>
        </w:rPr>
      </w:pPr>
    </w:p>
    <w:p w14:paraId="2B1629E8" w14:textId="2F71B2C0" w:rsidR="00B90E6C" w:rsidRPr="00BA2007" w:rsidRDefault="004802D5" w:rsidP="00B90E6C">
      <w:pPr>
        <w:jc w:val="both"/>
        <w:rPr>
          <w:rFonts w:ascii="Times New Roman" w:hAnsi="Times New Roman" w:cs="Times New Roman"/>
          <w:b/>
          <w:bCs/>
          <w:u w:val="single"/>
        </w:rPr>
      </w:pPr>
      <w:r w:rsidRPr="00BA2007">
        <w:rPr>
          <w:rFonts w:ascii="Times New Roman" w:hAnsi="Times New Roman" w:cs="Times New Roman"/>
          <w:b/>
          <w:bCs/>
          <w:u w:val="single"/>
        </w:rPr>
        <w:t>3</w:t>
      </w:r>
      <w:r w:rsidR="00B90E6C" w:rsidRPr="00BA2007">
        <w:rPr>
          <w:rFonts w:ascii="Times New Roman" w:hAnsi="Times New Roman" w:cs="Times New Roman"/>
          <w:b/>
          <w:bCs/>
          <w:u w:val="single"/>
        </w:rPr>
        <w:t xml:space="preserve">. Obsługa </w:t>
      </w:r>
    </w:p>
    <w:p w14:paraId="0C526F7E" w14:textId="1D68F571" w:rsidR="00B90E6C" w:rsidRPr="00BA2007" w:rsidRDefault="00B90E6C" w:rsidP="00B90E6C">
      <w:pPr>
        <w:jc w:val="both"/>
        <w:rPr>
          <w:rFonts w:ascii="Times New Roman" w:hAnsi="Times New Roman" w:cs="Times New Roman"/>
          <w:bCs/>
        </w:rPr>
      </w:pPr>
      <w:r w:rsidRPr="00BA2007">
        <w:rPr>
          <w:rFonts w:ascii="Times New Roman" w:hAnsi="Times New Roman" w:cs="Times New Roman"/>
          <w:bCs/>
        </w:rPr>
        <w:t xml:space="preserve">Liczba kelnerów powinna być adekwatna do liczby gości jednak nie mniejsza niż </w:t>
      </w:r>
      <w:r w:rsidR="00BA61B6" w:rsidRPr="00BA2007">
        <w:rPr>
          <w:rFonts w:ascii="Times New Roman" w:hAnsi="Times New Roman" w:cs="Times New Roman"/>
          <w:bCs/>
        </w:rPr>
        <w:t>3</w:t>
      </w:r>
      <w:r w:rsidRPr="00BA2007">
        <w:rPr>
          <w:rFonts w:ascii="Times New Roman" w:hAnsi="Times New Roman" w:cs="Times New Roman"/>
          <w:bCs/>
        </w:rPr>
        <w:t>.</w:t>
      </w:r>
    </w:p>
    <w:p w14:paraId="25AA7FF6" w14:textId="77777777" w:rsidR="00B90E6C" w:rsidRPr="00BA2007" w:rsidRDefault="00B90E6C" w:rsidP="00B90E6C">
      <w:pPr>
        <w:jc w:val="both"/>
        <w:rPr>
          <w:rFonts w:ascii="Times New Roman" w:hAnsi="Times New Roman" w:cs="Times New Roman"/>
          <w:b/>
          <w:bCs/>
        </w:rPr>
      </w:pPr>
    </w:p>
    <w:p w14:paraId="18FBC980" w14:textId="00910FA2" w:rsidR="00B90E6C" w:rsidRPr="00BA2007" w:rsidRDefault="00B90E6C" w:rsidP="00B90E6C">
      <w:pPr>
        <w:jc w:val="both"/>
        <w:rPr>
          <w:rFonts w:ascii="Times New Roman" w:hAnsi="Times New Roman" w:cs="Times New Roman"/>
          <w:b/>
          <w:bCs/>
        </w:rPr>
      </w:pPr>
      <w:r w:rsidRPr="00BA2007">
        <w:rPr>
          <w:rFonts w:ascii="Times New Roman" w:hAnsi="Times New Roman" w:cs="Times New Roman"/>
          <w:b/>
          <w:bCs/>
        </w:rPr>
        <w:t>Zamawiający wymaga:</w:t>
      </w:r>
    </w:p>
    <w:p w14:paraId="3580431A" w14:textId="77777777" w:rsidR="008D0949" w:rsidRPr="00BA2007" w:rsidRDefault="008D0949" w:rsidP="008D0949">
      <w:pPr>
        <w:rPr>
          <w:rFonts w:ascii="Times New Roman" w:hAnsi="Times New Roman" w:cs="Times New Roman"/>
          <w:bCs/>
        </w:rPr>
      </w:pPr>
      <w:r w:rsidRPr="00BA2007">
        <w:rPr>
          <w:rFonts w:ascii="Times New Roman" w:hAnsi="Times New Roman" w:cs="Times New Roman"/>
          <w:bCs/>
        </w:rPr>
        <w:t>1) świadczenia usługi cateringowej z wykorzystaniem świeżych produktów żywnościowych;</w:t>
      </w:r>
    </w:p>
    <w:p w14:paraId="581158DF" w14:textId="186E7157" w:rsidR="008D0949" w:rsidRPr="00BA2007" w:rsidRDefault="008D0949" w:rsidP="008D0949">
      <w:pPr>
        <w:rPr>
          <w:rFonts w:ascii="Times New Roman" w:hAnsi="Times New Roman" w:cs="Times New Roman"/>
          <w:bCs/>
        </w:rPr>
      </w:pPr>
      <w:r w:rsidRPr="00BA2007">
        <w:rPr>
          <w:rFonts w:ascii="Times New Roman" w:hAnsi="Times New Roman" w:cs="Times New Roman"/>
          <w:bCs/>
        </w:rPr>
        <w:t>2) przyrządzania posiłków w dniu świadczenia usług cateringowych;</w:t>
      </w:r>
    </w:p>
    <w:p w14:paraId="2AE0C3DF" w14:textId="44690E37" w:rsidR="00B90E6C" w:rsidRPr="00BA2007" w:rsidRDefault="00032686" w:rsidP="00B90E6C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="00B90E6C" w:rsidRPr="00BA2007">
        <w:rPr>
          <w:rFonts w:ascii="Times New Roman" w:hAnsi="Times New Roman" w:cs="Times New Roman"/>
          <w:bCs/>
        </w:rPr>
        <w:t>)</w:t>
      </w:r>
      <w:r w:rsidR="008D0949" w:rsidRPr="00BA2007">
        <w:rPr>
          <w:rFonts w:ascii="Times New Roman" w:hAnsi="Times New Roman" w:cs="Times New Roman"/>
          <w:bCs/>
        </w:rPr>
        <w:t xml:space="preserve"> </w:t>
      </w:r>
      <w:r w:rsidR="00B90E6C" w:rsidRPr="00BA2007">
        <w:rPr>
          <w:rFonts w:ascii="Times New Roman" w:hAnsi="Times New Roman" w:cs="Times New Roman"/>
          <w:bCs/>
        </w:rPr>
        <w:t>przygotowywania potraw z surowców wysokiej jakości, świeżych, naturalnych, mało przetworzonych, z ograniczoną ilością substancji konserwujących, zagęszczających, barwiących lub sztucznie aromatyzowanych. W przypadku produktów przetworzonych, takich jak kawa, herbata, woda, cukier, mleko, itp. zobowiązuje się Oferenta, że będą one posiadać datę przydatności do spożycia wygasającą nie wcześniej niż na 1 miesiąc przed dniem wykonania usług;</w:t>
      </w:r>
    </w:p>
    <w:p w14:paraId="0BC7096C" w14:textId="4959D6BF" w:rsidR="00B90E6C" w:rsidRPr="00BA2007" w:rsidRDefault="00032686" w:rsidP="00B90E6C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4</w:t>
      </w:r>
      <w:r w:rsidR="00B90E6C" w:rsidRPr="00BA2007">
        <w:rPr>
          <w:rFonts w:ascii="Times New Roman" w:hAnsi="Times New Roman" w:cs="Times New Roman"/>
          <w:bCs/>
        </w:rPr>
        <w:t>) napoje gorące powinny posiadać odpowiednią temperaturę w momencie podania;</w:t>
      </w:r>
    </w:p>
    <w:p w14:paraId="5FCFDE99" w14:textId="1FCB7AF9" w:rsidR="006C347C" w:rsidRPr="00BA2007" w:rsidRDefault="006C347C" w:rsidP="006C347C">
      <w:pPr>
        <w:rPr>
          <w:rFonts w:ascii="Times New Roman" w:hAnsi="Times New Roman" w:cs="Times New Roman"/>
          <w:bCs/>
        </w:rPr>
      </w:pPr>
    </w:p>
    <w:p w14:paraId="1FE59409" w14:textId="77777777" w:rsidR="008D0949" w:rsidRPr="00BA2007" w:rsidRDefault="008D0949" w:rsidP="008D0949">
      <w:pPr>
        <w:jc w:val="both"/>
        <w:rPr>
          <w:rFonts w:ascii="Times New Roman" w:hAnsi="Times New Roman" w:cs="Times New Roman"/>
          <w:b/>
          <w:bCs/>
        </w:rPr>
      </w:pPr>
      <w:r w:rsidRPr="00BA2007">
        <w:rPr>
          <w:rFonts w:ascii="Times New Roman" w:hAnsi="Times New Roman" w:cs="Times New Roman"/>
          <w:b/>
          <w:bCs/>
        </w:rPr>
        <w:lastRenderedPageBreak/>
        <w:t>Ponadto Wykonawca zobowiązany jest zapewnić:</w:t>
      </w:r>
    </w:p>
    <w:p w14:paraId="456CF0F7" w14:textId="77777777" w:rsidR="008D0949" w:rsidRPr="00BA2007" w:rsidRDefault="008D0949" w:rsidP="008D0949">
      <w:pPr>
        <w:numPr>
          <w:ilvl w:val="0"/>
          <w:numId w:val="2"/>
        </w:numPr>
        <w:spacing w:line="254" w:lineRule="auto"/>
        <w:jc w:val="both"/>
        <w:rPr>
          <w:rFonts w:ascii="Times New Roman" w:hAnsi="Times New Roman" w:cs="Times New Roman"/>
          <w:bCs/>
        </w:rPr>
      </w:pPr>
      <w:r w:rsidRPr="00BA2007">
        <w:rPr>
          <w:rFonts w:ascii="Times New Roman" w:hAnsi="Times New Roman" w:cs="Times New Roman"/>
          <w:bCs/>
        </w:rPr>
        <w:t>Pełną zastawę szklaną i porcelanową oraz sztućce.</w:t>
      </w:r>
    </w:p>
    <w:p w14:paraId="7F650972" w14:textId="77777777" w:rsidR="008D0949" w:rsidRPr="00BA2007" w:rsidRDefault="008D0949" w:rsidP="008D0949">
      <w:pPr>
        <w:pStyle w:val="Bezodstpw"/>
        <w:jc w:val="both"/>
        <w:rPr>
          <w:rFonts w:ascii="Times New Roman" w:hAnsi="Times New Roman" w:cs="Times New Roman"/>
          <w:lang w:val="pl-PL"/>
        </w:rPr>
      </w:pPr>
      <w:r w:rsidRPr="00BA2007">
        <w:rPr>
          <w:rFonts w:ascii="Times New Roman" w:hAnsi="Times New Roman" w:cs="Times New Roman"/>
          <w:bCs/>
          <w:lang w:val="pl-PL"/>
        </w:rPr>
        <w:t>Zamawiający w ramach zamówienia podstawowego gwarantuje obecność (150 gości + 50 z prawem opcji)</w:t>
      </w:r>
      <w:r w:rsidRPr="00BA2007">
        <w:rPr>
          <w:rFonts w:ascii="Times New Roman" w:hAnsi="Times New Roman" w:cs="Times New Roman"/>
          <w:lang w:val="pl-PL"/>
        </w:rPr>
        <w:t xml:space="preserve"> </w:t>
      </w:r>
    </w:p>
    <w:p w14:paraId="17B4342C" w14:textId="77777777" w:rsidR="008D0949" w:rsidRPr="00BA2007" w:rsidRDefault="008D0949" w:rsidP="008D0949">
      <w:pPr>
        <w:jc w:val="both"/>
        <w:rPr>
          <w:rFonts w:ascii="Times New Roman" w:hAnsi="Times New Roman" w:cs="Times New Roman"/>
          <w:bCs/>
        </w:rPr>
      </w:pPr>
      <w:r w:rsidRPr="00BA2007">
        <w:rPr>
          <w:rFonts w:ascii="Times New Roman" w:hAnsi="Times New Roman" w:cs="Times New Roman"/>
          <w:bCs/>
        </w:rPr>
        <w:t>Zamawiający zobowiązuje się do podania ostatecznej liczby osób obecnych na przerwie kawowej, najpóźniej na 3 dni przed planową datą wydarzenia.</w:t>
      </w:r>
    </w:p>
    <w:p w14:paraId="1017CCE2" w14:textId="28511635" w:rsidR="00DD57F1" w:rsidRPr="00BA2007" w:rsidRDefault="00DD57F1" w:rsidP="00C05C8F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bCs/>
        </w:rPr>
      </w:pPr>
      <w:r w:rsidRPr="00BA2007">
        <w:rPr>
          <w:rFonts w:ascii="Times New Roman" w:hAnsi="Times New Roman" w:cs="Times New Roman"/>
          <w:bCs/>
        </w:rPr>
        <w:t>dostarczania posiłków na miejsce wskazane przez Zamawiającego najpóźniej 30 min. przed planowanym rozpoczęciem spotkania</w:t>
      </w:r>
      <w:r w:rsidR="005E2669" w:rsidRPr="00BA2007">
        <w:rPr>
          <w:rFonts w:ascii="Times New Roman" w:hAnsi="Times New Roman" w:cs="Times New Roman"/>
          <w:bCs/>
        </w:rPr>
        <w:t>;</w:t>
      </w:r>
    </w:p>
    <w:p w14:paraId="6F1A902C" w14:textId="77777777" w:rsidR="00C05C8F" w:rsidRPr="00BA2007" w:rsidRDefault="00C05C8F" w:rsidP="00DD57F1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bCs/>
        </w:rPr>
      </w:pPr>
      <w:r w:rsidRPr="00BA2007">
        <w:rPr>
          <w:rFonts w:ascii="Times New Roman" w:hAnsi="Times New Roman" w:cs="Times New Roman"/>
          <w:bCs/>
        </w:rPr>
        <w:t>kawa i herbata musi być przygotowywana na miejscu;</w:t>
      </w:r>
    </w:p>
    <w:p w14:paraId="7C1BC613" w14:textId="728201A1" w:rsidR="00DD57F1" w:rsidRPr="00BA2007" w:rsidRDefault="00DD57F1" w:rsidP="00DD57F1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bCs/>
        </w:rPr>
      </w:pPr>
      <w:r w:rsidRPr="00BA2007">
        <w:rPr>
          <w:rFonts w:ascii="Times New Roman" w:hAnsi="Times New Roman" w:cs="Times New Roman"/>
          <w:bCs/>
        </w:rPr>
        <w:t>zapewnienia odpowiednich urządzeń grzewczych w tym przedłużaczy, kabli niezbędnych do ich podłączenia i do wykonania usługi;</w:t>
      </w:r>
    </w:p>
    <w:p w14:paraId="508ACE26" w14:textId="3B90532C" w:rsidR="00DD57F1" w:rsidRPr="00BA2007" w:rsidRDefault="00DD57F1" w:rsidP="00DD57F1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bCs/>
        </w:rPr>
      </w:pPr>
      <w:r w:rsidRPr="00BA2007">
        <w:rPr>
          <w:rFonts w:ascii="Times New Roman" w:hAnsi="Times New Roman" w:cs="Times New Roman"/>
          <w:bCs/>
        </w:rPr>
        <w:t>uprzątnięcia naczyń i sprzętu oraz wywiezienia śmieci pozostałych po posiłkach</w:t>
      </w:r>
      <w:r w:rsidR="00AB716D">
        <w:rPr>
          <w:rFonts w:ascii="Times New Roman" w:hAnsi="Times New Roman" w:cs="Times New Roman"/>
          <w:bCs/>
        </w:rPr>
        <w:t xml:space="preserve"> w</w:t>
      </w:r>
      <w:r w:rsidRPr="00BA2007">
        <w:rPr>
          <w:rFonts w:ascii="Times New Roman" w:hAnsi="Times New Roman" w:cs="Times New Roman"/>
          <w:bCs/>
        </w:rPr>
        <w:t xml:space="preserve"> </w:t>
      </w:r>
      <w:r w:rsidR="00AB716D">
        <w:rPr>
          <w:rFonts w:ascii="Times New Roman" w:hAnsi="Times New Roman" w:cs="Times New Roman"/>
          <w:bCs/>
        </w:rPr>
        <w:t>tym samym</w:t>
      </w:r>
      <w:r w:rsidRPr="00BA2007">
        <w:rPr>
          <w:rFonts w:ascii="Times New Roman" w:hAnsi="Times New Roman" w:cs="Times New Roman"/>
          <w:bCs/>
        </w:rPr>
        <w:t xml:space="preserve"> dniu </w:t>
      </w:r>
    </w:p>
    <w:p w14:paraId="49E77C18" w14:textId="7BC012AE" w:rsidR="00570985" w:rsidRPr="00BA2007" w:rsidRDefault="00570985" w:rsidP="008853AB">
      <w:pPr>
        <w:pStyle w:val="Akapitzlist"/>
        <w:ind w:left="720" w:firstLine="0"/>
        <w:rPr>
          <w:rFonts w:ascii="Times New Roman" w:hAnsi="Times New Roman" w:cs="Times New Roman"/>
          <w:bCs/>
        </w:rPr>
      </w:pPr>
    </w:p>
    <w:p w14:paraId="410F8376" w14:textId="101B39FE" w:rsidR="00570985" w:rsidRPr="00BA2007" w:rsidRDefault="00570985" w:rsidP="00DD57F1">
      <w:pPr>
        <w:rPr>
          <w:rFonts w:ascii="Times New Roman" w:hAnsi="Times New Roman" w:cs="Times New Roman"/>
          <w:bCs/>
        </w:rPr>
      </w:pPr>
    </w:p>
    <w:p w14:paraId="2B62E264" w14:textId="77777777" w:rsidR="00594E91" w:rsidRPr="00BA2007" w:rsidRDefault="00594E91" w:rsidP="007924B8">
      <w:pPr>
        <w:rPr>
          <w:rFonts w:ascii="Times New Roman" w:hAnsi="Times New Roman" w:cs="Times New Roman"/>
          <w:bCs/>
        </w:rPr>
      </w:pPr>
    </w:p>
    <w:p w14:paraId="7A6032EF" w14:textId="77777777" w:rsidR="00594E91" w:rsidRPr="00BA2007" w:rsidRDefault="00594E91" w:rsidP="007924B8">
      <w:pPr>
        <w:rPr>
          <w:rFonts w:ascii="Times New Roman" w:hAnsi="Times New Roman" w:cs="Times New Roman"/>
          <w:bCs/>
        </w:rPr>
      </w:pPr>
    </w:p>
    <w:p w14:paraId="588A26B1" w14:textId="77777777" w:rsidR="00594E91" w:rsidRPr="00BA2007" w:rsidRDefault="00594E91" w:rsidP="007924B8">
      <w:pPr>
        <w:rPr>
          <w:rFonts w:ascii="Times New Roman" w:hAnsi="Times New Roman" w:cs="Times New Roman"/>
          <w:bCs/>
        </w:rPr>
      </w:pPr>
    </w:p>
    <w:p w14:paraId="433AC178" w14:textId="77777777" w:rsidR="00594E91" w:rsidRPr="00BA2007" w:rsidRDefault="00594E91" w:rsidP="007924B8">
      <w:pPr>
        <w:rPr>
          <w:rFonts w:ascii="Times New Roman" w:hAnsi="Times New Roman" w:cs="Times New Roman"/>
          <w:bCs/>
        </w:rPr>
      </w:pPr>
    </w:p>
    <w:p w14:paraId="13E53BA5" w14:textId="77777777" w:rsidR="00594E91" w:rsidRPr="00BA2007" w:rsidRDefault="00594E91" w:rsidP="007924B8">
      <w:pPr>
        <w:rPr>
          <w:rFonts w:ascii="Times New Roman" w:hAnsi="Times New Roman" w:cs="Times New Roman"/>
          <w:bCs/>
        </w:rPr>
      </w:pPr>
    </w:p>
    <w:p w14:paraId="5D0AC1D7" w14:textId="77777777" w:rsidR="007924B8" w:rsidRPr="00BA2007" w:rsidRDefault="007924B8">
      <w:pPr>
        <w:rPr>
          <w:rFonts w:ascii="Times New Roman" w:hAnsi="Times New Roman" w:cs="Times New Roman"/>
          <w:b/>
          <w:bCs/>
          <w:u w:val="single"/>
        </w:rPr>
      </w:pPr>
    </w:p>
    <w:sectPr w:rsidR="007924B8" w:rsidRPr="00BA20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adea">
    <w:altName w:val="Cambria"/>
    <w:charset w:val="EE"/>
    <w:family w:val="auto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CD7506"/>
    <w:multiLevelType w:val="hybridMultilevel"/>
    <w:tmpl w:val="B64629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9F7B44"/>
    <w:multiLevelType w:val="hybridMultilevel"/>
    <w:tmpl w:val="580E93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ED4"/>
    <w:rsid w:val="00032686"/>
    <w:rsid w:val="00083BBE"/>
    <w:rsid w:val="000B2A15"/>
    <w:rsid w:val="000E09EE"/>
    <w:rsid w:val="00133C81"/>
    <w:rsid w:val="001A3C04"/>
    <w:rsid w:val="00232132"/>
    <w:rsid w:val="0033004D"/>
    <w:rsid w:val="00341937"/>
    <w:rsid w:val="004449F9"/>
    <w:rsid w:val="00465DB3"/>
    <w:rsid w:val="004802D5"/>
    <w:rsid w:val="00507BE2"/>
    <w:rsid w:val="00570985"/>
    <w:rsid w:val="00594E91"/>
    <w:rsid w:val="005A0DE3"/>
    <w:rsid w:val="005C512B"/>
    <w:rsid w:val="005E2669"/>
    <w:rsid w:val="00611B98"/>
    <w:rsid w:val="00631487"/>
    <w:rsid w:val="0068251F"/>
    <w:rsid w:val="006C347C"/>
    <w:rsid w:val="006C567E"/>
    <w:rsid w:val="00721226"/>
    <w:rsid w:val="00760157"/>
    <w:rsid w:val="0077444E"/>
    <w:rsid w:val="00790CA8"/>
    <w:rsid w:val="007924B8"/>
    <w:rsid w:val="007E4DB3"/>
    <w:rsid w:val="00840417"/>
    <w:rsid w:val="008853AB"/>
    <w:rsid w:val="008D0949"/>
    <w:rsid w:val="008D7F4F"/>
    <w:rsid w:val="00924B77"/>
    <w:rsid w:val="00961533"/>
    <w:rsid w:val="009C6FE8"/>
    <w:rsid w:val="009E014C"/>
    <w:rsid w:val="00A3389C"/>
    <w:rsid w:val="00AB716D"/>
    <w:rsid w:val="00B03A37"/>
    <w:rsid w:val="00B17B5E"/>
    <w:rsid w:val="00B90E6C"/>
    <w:rsid w:val="00BA2007"/>
    <w:rsid w:val="00BA61B6"/>
    <w:rsid w:val="00BB6ED4"/>
    <w:rsid w:val="00BE2E61"/>
    <w:rsid w:val="00C05C8F"/>
    <w:rsid w:val="00C1138F"/>
    <w:rsid w:val="00C5446F"/>
    <w:rsid w:val="00DD57F1"/>
    <w:rsid w:val="00E0076C"/>
    <w:rsid w:val="00E604C6"/>
    <w:rsid w:val="00E813CC"/>
    <w:rsid w:val="00F401EF"/>
    <w:rsid w:val="00F41A3B"/>
    <w:rsid w:val="00FB4E49"/>
    <w:rsid w:val="00FD3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5C9A7"/>
  <w15:chartTrackingRefBased/>
  <w15:docId w15:val="{9EED4F4D-8E08-40B8-AB21-2B69C3FA8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57098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7098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B90E6C"/>
    <w:pPr>
      <w:spacing w:after="0" w:line="240" w:lineRule="auto"/>
    </w:pPr>
    <w:rPr>
      <w:lang w:val="en-US"/>
    </w:rPr>
  </w:style>
  <w:style w:type="paragraph" w:styleId="Akapitzlist">
    <w:name w:val="List Paragraph"/>
    <w:basedOn w:val="Normalny"/>
    <w:uiPriority w:val="1"/>
    <w:qFormat/>
    <w:rsid w:val="00B90E6C"/>
    <w:pPr>
      <w:widowControl w:val="0"/>
      <w:autoSpaceDE w:val="0"/>
      <w:autoSpaceDN w:val="0"/>
      <w:spacing w:before="121" w:after="0" w:line="240" w:lineRule="auto"/>
      <w:ind w:left="535" w:hanging="428"/>
      <w:jc w:val="both"/>
    </w:pPr>
    <w:rPr>
      <w:rFonts w:ascii="Caladea" w:eastAsia="Caladea" w:hAnsi="Caladea" w:cs="Caladea"/>
    </w:rPr>
  </w:style>
  <w:style w:type="paragraph" w:customStyle="1" w:styleId="Default">
    <w:name w:val="Default"/>
    <w:rsid w:val="00B90E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3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367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Suszek Anna</dc:creator>
  <cp:keywords/>
  <dc:description/>
  <cp:lastModifiedBy>Kolesińska Anna</cp:lastModifiedBy>
  <cp:revision>3</cp:revision>
  <cp:lastPrinted>2023-01-25T08:26:00Z</cp:lastPrinted>
  <dcterms:created xsi:type="dcterms:W3CDTF">2023-05-24T07:59:00Z</dcterms:created>
  <dcterms:modified xsi:type="dcterms:W3CDTF">2023-05-24T12:18:00Z</dcterms:modified>
</cp:coreProperties>
</file>